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778" w:rsidRDefault="00905CF9"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70A67F87" wp14:editId="031157F4">
            <wp:extent cx="2486025" cy="1266825"/>
            <wp:effectExtent l="0" t="0" r="9525" b="9525"/>
            <wp:docPr id="1026" name="Picture 2" descr="http://www.cibpl.fr/wpFichiers/1/1/Ressources/image/TIR-SUR-CIBLE/LOGOS/logo-tircible-couleur.jpg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4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cibpl.fr/wpFichiers/1/1/Ressources/image/TIR-SUR-CIBLE/LOGOS/logo-tircible-couleur.jpg">
                      <a:extLst>
                        <a:ext uri="{FF2B5EF4-FFF2-40B4-BE49-F238E27FC236}">
                          <a16:creationId xmlns:a16="http://schemas.microsoft.com/office/drawing/2014/main" id="{00000000-0008-0000-0000-00000204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CF9" w:rsidRPr="00D76898" w:rsidRDefault="00905CF9" w:rsidP="00905CF9">
      <w:pPr>
        <w:spacing w:after="0" w:line="240" w:lineRule="auto"/>
        <w:rPr>
          <w:rFonts w:ascii="Calibri" w:eastAsia="Times New Roman" w:hAnsi="Calibri" w:cs="Calibri"/>
          <w:sz w:val="48"/>
          <w:szCs w:val="48"/>
          <w:lang w:eastAsia="fr-FR"/>
        </w:rPr>
      </w:pPr>
      <w:r w:rsidRPr="00D76898">
        <w:rPr>
          <w:rFonts w:ascii="Calibri" w:eastAsia="Times New Roman" w:hAnsi="Calibri" w:cs="Calibri"/>
          <w:sz w:val="48"/>
          <w:szCs w:val="48"/>
          <w:lang w:eastAsia="fr-FR"/>
        </w:rPr>
        <w:t>BILAN COMMISSION R TSC 2018 2019</w:t>
      </w:r>
    </w:p>
    <w:p w:rsidR="00905CF9" w:rsidRPr="00D76898" w:rsidRDefault="00905CF9" w:rsidP="00905CF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905CF9" w:rsidRPr="00D76898" w:rsidRDefault="00905CF9" w:rsidP="00905CF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  <w:r w:rsidRPr="00D76898">
        <w:rPr>
          <w:rFonts w:ascii="Calibri" w:eastAsia="Times New Roman" w:hAnsi="Calibri" w:cs="Calibri"/>
          <w:b/>
          <w:sz w:val="24"/>
          <w:szCs w:val="24"/>
          <w:u w:val="single"/>
          <w:lang w:eastAsia="fr-FR"/>
        </w:rPr>
        <w:t>Communication</w:t>
      </w:r>
    </w:p>
    <w:p w:rsidR="00905CF9" w:rsidRPr="00D76898" w:rsidRDefault="00905CF9" w:rsidP="00905CF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  <w:r w:rsidRPr="00D76898">
        <w:rPr>
          <w:rFonts w:ascii="Calibri" w:eastAsia="Times New Roman" w:hAnsi="Calibri" w:cs="Calibri"/>
          <w:sz w:val="24"/>
          <w:szCs w:val="24"/>
          <w:lang w:eastAsia="fr-FR"/>
        </w:rPr>
        <w:t xml:space="preserve">Nous avons participé au FIL avec les clubs de Baud et </w:t>
      </w:r>
      <w:proofErr w:type="spellStart"/>
      <w:r w:rsidRPr="00D76898">
        <w:rPr>
          <w:rFonts w:ascii="Calibri" w:eastAsia="Times New Roman" w:hAnsi="Calibri" w:cs="Calibri"/>
          <w:sz w:val="24"/>
          <w:szCs w:val="24"/>
          <w:lang w:eastAsia="fr-FR"/>
        </w:rPr>
        <w:t>Rssm</w:t>
      </w:r>
      <w:proofErr w:type="spellEnd"/>
      <w:r w:rsidRPr="00D76898">
        <w:rPr>
          <w:rFonts w:ascii="Calibri" w:eastAsia="Times New Roman" w:hAnsi="Calibri" w:cs="Calibri"/>
          <w:sz w:val="24"/>
          <w:szCs w:val="24"/>
          <w:lang w:eastAsia="fr-FR"/>
        </w:rPr>
        <w:t xml:space="preserve"> en animation, je remercie l’aide et le soutien de certains membres du CR lors de ces Baptêmes </w:t>
      </w:r>
    </w:p>
    <w:p w:rsidR="00905CF9" w:rsidRPr="00D76898" w:rsidRDefault="00905CF9" w:rsidP="00905CF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  <w:r w:rsidRPr="00D76898">
        <w:rPr>
          <w:rFonts w:ascii="Calibri" w:eastAsia="Times New Roman" w:hAnsi="Calibri" w:cs="Calibri"/>
          <w:sz w:val="24"/>
          <w:szCs w:val="24"/>
          <w:lang w:eastAsia="fr-FR"/>
        </w:rPr>
        <w:t xml:space="preserve">Coralie </w:t>
      </w:r>
      <w:proofErr w:type="spellStart"/>
      <w:r w:rsidRPr="00D76898">
        <w:rPr>
          <w:rFonts w:ascii="Calibri" w:eastAsia="Times New Roman" w:hAnsi="Calibri" w:cs="Calibri"/>
          <w:sz w:val="24"/>
          <w:szCs w:val="24"/>
          <w:lang w:eastAsia="fr-FR"/>
        </w:rPr>
        <w:t>Séveno</w:t>
      </w:r>
      <w:proofErr w:type="spellEnd"/>
      <w:r w:rsidRPr="00D76898">
        <w:rPr>
          <w:rFonts w:ascii="Calibri" w:eastAsia="Times New Roman" w:hAnsi="Calibri" w:cs="Calibri"/>
          <w:sz w:val="24"/>
          <w:szCs w:val="24"/>
          <w:lang w:eastAsia="fr-FR"/>
        </w:rPr>
        <w:t xml:space="preserve"> a </w:t>
      </w:r>
      <w:r w:rsidR="00405D9B" w:rsidRPr="00D76898">
        <w:rPr>
          <w:rFonts w:ascii="Calibri" w:eastAsia="Times New Roman" w:hAnsi="Calibri" w:cs="Calibri"/>
          <w:sz w:val="24"/>
          <w:szCs w:val="24"/>
          <w:lang w:eastAsia="fr-FR"/>
        </w:rPr>
        <w:t>organisé</w:t>
      </w:r>
      <w:r w:rsidRPr="00D76898">
        <w:rPr>
          <w:rFonts w:ascii="Calibri" w:eastAsia="Times New Roman" w:hAnsi="Calibri" w:cs="Calibri"/>
          <w:sz w:val="24"/>
          <w:szCs w:val="24"/>
          <w:lang w:eastAsia="fr-FR"/>
        </w:rPr>
        <w:t xml:space="preserve"> </w:t>
      </w:r>
      <w:r w:rsidR="00405D9B" w:rsidRPr="00D76898">
        <w:rPr>
          <w:rFonts w:ascii="Calibri" w:eastAsia="Times New Roman" w:hAnsi="Calibri" w:cs="Calibri"/>
          <w:sz w:val="24"/>
          <w:szCs w:val="24"/>
          <w:lang w:eastAsia="fr-FR"/>
        </w:rPr>
        <w:t>plusieurs initiations</w:t>
      </w:r>
      <w:r w:rsidRPr="00D76898">
        <w:rPr>
          <w:rFonts w:ascii="Calibri" w:eastAsia="Times New Roman" w:hAnsi="Calibri" w:cs="Calibri"/>
          <w:sz w:val="24"/>
          <w:szCs w:val="24"/>
          <w:lang w:eastAsia="fr-FR"/>
        </w:rPr>
        <w:t xml:space="preserve"> dans son département </w:t>
      </w:r>
      <w:r w:rsidR="00405D9B" w:rsidRPr="00D76898">
        <w:rPr>
          <w:rFonts w:ascii="Calibri" w:eastAsia="Times New Roman" w:hAnsi="Calibri" w:cs="Calibri"/>
          <w:sz w:val="24"/>
          <w:szCs w:val="24"/>
          <w:lang w:eastAsia="fr-FR"/>
        </w:rPr>
        <w:t xml:space="preserve">ce </w:t>
      </w:r>
      <w:r w:rsidRPr="00D76898">
        <w:rPr>
          <w:rFonts w:ascii="Calibri" w:eastAsia="Times New Roman" w:hAnsi="Calibri" w:cs="Calibri"/>
          <w:sz w:val="24"/>
          <w:szCs w:val="24"/>
          <w:lang w:eastAsia="fr-FR"/>
        </w:rPr>
        <w:t xml:space="preserve">qui va permettre </w:t>
      </w:r>
      <w:r w:rsidR="00405D9B" w:rsidRPr="00D76898">
        <w:rPr>
          <w:rFonts w:ascii="Calibri" w:eastAsia="Times New Roman" w:hAnsi="Calibri" w:cs="Calibri"/>
          <w:sz w:val="24"/>
          <w:szCs w:val="24"/>
          <w:lang w:eastAsia="fr-FR"/>
        </w:rPr>
        <w:t>d’ouvrir</w:t>
      </w:r>
      <w:r w:rsidRPr="00D76898">
        <w:rPr>
          <w:rFonts w:ascii="Calibri" w:eastAsia="Times New Roman" w:hAnsi="Calibri" w:cs="Calibri"/>
          <w:sz w:val="24"/>
          <w:szCs w:val="24"/>
          <w:lang w:eastAsia="fr-FR"/>
        </w:rPr>
        <w:t xml:space="preserve"> une section tir sur cible à Lorient</w:t>
      </w:r>
    </w:p>
    <w:p w:rsidR="00905CF9" w:rsidRPr="00D76898" w:rsidRDefault="00905CF9" w:rsidP="00905CF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  <w:r w:rsidRPr="00D76898">
        <w:rPr>
          <w:rFonts w:ascii="Calibri" w:eastAsia="Times New Roman" w:hAnsi="Calibri" w:cs="Calibri"/>
          <w:sz w:val="24"/>
          <w:szCs w:val="24"/>
          <w:lang w:eastAsia="fr-FR"/>
        </w:rPr>
        <w:t xml:space="preserve">Comme tous les ans le village </w:t>
      </w:r>
      <w:proofErr w:type="spellStart"/>
      <w:r w:rsidRPr="00D76898">
        <w:rPr>
          <w:rFonts w:ascii="Calibri" w:eastAsia="Times New Roman" w:hAnsi="Calibri" w:cs="Calibri"/>
          <w:sz w:val="24"/>
          <w:szCs w:val="24"/>
          <w:lang w:eastAsia="fr-FR"/>
        </w:rPr>
        <w:t>Oxylane</w:t>
      </w:r>
      <w:proofErr w:type="spellEnd"/>
      <w:r w:rsidRPr="00D76898">
        <w:rPr>
          <w:rFonts w:ascii="Calibri" w:eastAsia="Times New Roman" w:hAnsi="Calibri" w:cs="Calibri"/>
          <w:sz w:val="24"/>
          <w:szCs w:val="24"/>
          <w:lang w:eastAsia="fr-FR"/>
        </w:rPr>
        <w:t xml:space="preserve"> a mis à disposition des clubs rennais une piscine partagée avec le Hockey du RSSM nous avons offerts à une centaine de jeunes la </w:t>
      </w:r>
      <w:r w:rsidR="00405D9B" w:rsidRPr="00D76898">
        <w:rPr>
          <w:rFonts w:ascii="Calibri" w:eastAsia="Times New Roman" w:hAnsi="Calibri" w:cs="Calibri"/>
          <w:sz w:val="24"/>
          <w:szCs w:val="24"/>
          <w:lang w:eastAsia="fr-FR"/>
        </w:rPr>
        <w:t>possibilité</w:t>
      </w:r>
      <w:r w:rsidRPr="00D76898">
        <w:rPr>
          <w:rFonts w:ascii="Calibri" w:eastAsia="Times New Roman" w:hAnsi="Calibri" w:cs="Calibri"/>
          <w:sz w:val="24"/>
          <w:szCs w:val="24"/>
          <w:lang w:eastAsia="fr-FR"/>
        </w:rPr>
        <w:t xml:space="preserve"> de faire du tir sur cible sécurisé.</w:t>
      </w:r>
    </w:p>
    <w:p w:rsidR="00905CF9" w:rsidRPr="00D76898" w:rsidRDefault="00905CF9" w:rsidP="00905CF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905CF9" w:rsidRPr="00D76898" w:rsidRDefault="00905CF9" w:rsidP="00905CF9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  <w:lang w:eastAsia="fr-FR"/>
        </w:rPr>
      </w:pPr>
      <w:r w:rsidRPr="00D76898">
        <w:rPr>
          <w:rFonts w:ascii="Calibri" w:eastAsia="Times New Roman" w:hAnsi="Calibri" w:cs="Calibri"/>
          <w:b/>
          <w:sz w:val="24"/>
          <w:szCs w:val="24"/>
          <w:u w:val="single"/>
          <w:lang w:eastAsia="fr-FR"/>
        </w:rPr>
        <w:t>Formation</w:t>
      </w:r>
    </w:p>
    <w:p w:rsidR="00905CF9" w:rsidRPr="00D76898" w:rsidRDefault="00905CF9" w:rsidP="00905CF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  <w:r w:rsidRPr="00D76898">
        <w:rPr>
          <w:rFonts w:ascii="Calibri" w:eastAsia="Times New Roman" w:hAnsi="Calibri" w:cs="Calibri"/>
          <w:sz w:val="24"/>
          <w:szCs w:val="24"/>
          <w:lang w:eastAsia="fr-FR"/>
        </w:rPr>
        <w:t xml:space="preserve">Nous avons plusieurs </w:t>
      </w:r>
      <w:r w:rsidR="00405D9B" w:rsidRPr="00D76898">
        <w:rPr>
          <w:rFonts w:ascii="Calibri" w:eastAsia="Times New Roman" w:hAnsi="Calibri" w:cs="Calibri"/>
          <w:sz w:val="24"/>
          <w:szCs w:val="24"/>
          <w:lang w:eastAsia="fr-FR"/>
        </w:rPr>
        <w:t>licenciés en</w:t>
      </w:r>
      <w:r w:rsidRPr="00D76898">
        <w:rPr>
          <w:rFonts w:ascii="Calibri" w:eastAsia="Times New Roman" w:hAnsi="Calibri" w:cs="Calibri"/>
          <w:sz w:val="24"/>
          <w:szCs w:val="24"/>
          <w:lang w:eastAsia="fr-FR"/>
        </w:rPr>
        <w:t xml:space="preserve"> formation </w:t>
      </w:r>
      <w:r w:rsidR="00405D9B" w:rsidRPr="00D76898">
        <w:rPr>
          <w:rFonts w:ascii="Calibri" w:eastAsia="Times New Roman" w:hAnsi="Calibri" w:cs="Calibri"/>
          <w:sz w:val="24"/>
          <w:szCs w:val="24"/>
          <w:lang w:eastAsia="fr-FR"/>
        </w:rPr>
        <w:t>IE de</w:t>
      </w:r>
      <w:r w:rsidRPr="00D76898">
        <w:rPr>
          <w:rFonts w:ascii="Calibri" w:eastAsia="Times New Roman" w:hAnsi="Calibri" w:cs="Calibri"/>
          <w:sz w:val="24"/>
          <w:szCs w:val="24"/>
          <w:lang w:eastAsia="fr-FR"/>
        </w:rPr>
        <w:t xml:space="preserve"> Tir sur cible et 3mef1 en cours de validation.</w:t>
      </w:r>
    </w:p>
    <w:p w:rsidR="00405D9B" w:rsidRPr="00D76898" w:rsidRDefault="00405D9B" w:rsidP="00905CF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905CF9" w:rsidRPr="00D76898" w:rsidRDefault="00905CF9" w:rsidP="00905CF9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  <w:lang w:eastAsia="fr-FR"/>
        </w:rPr>
      </w:pPr>
      <w:r w:rsidRPr="00D76898">
        <w:rPr>
          <w:rFonts w:ascii="Calibri" w:eastAsia="Times New Roman" w:hAnsi="Calibri" w:cs="Calibri"/>
          <w:b/>
          <w:sz w:val="24"/>
          <w:szCs w:val="24"/>
          <w:u w:val="single"/>
          <w:lang w:eastAsia="fr-FR"/>
        </w:rPr>
        <w:t xml:space="preserve">Compétition </w:t>
      </w:r>
    </w:p>
    <w:p w:rsidR="008E3D81" w:rsidRPr="00D76898" w:rsidRDefault="008E3D81" w:rsidP="00905CF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  <w:r w:rsidRPr="00D76898">
        <w:rPr>
          <w:rFonts w:ascii="Calibri" w:eastAsia="Times New Roman" w:hAnsi="Calibri" w:cs="Calibri"/>
          <w:sz w:val="24"/>
          <w:szCs w:val="24"/>
          <w:lang w:eastAsia="fr-FR"/>
        </w:rPr>
        <w:t xml:space="preserve">Pas moins de 7 compétitions ont eu lieu en CIBPL </w:t>
      </w:r>
    </w:p>
    <w:p w:rsidR="008E3D81" w:rsidRPr="00D76898" w:rsidRDefault="008E3D81" w:rsidP="00905CF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  <w:r w:rsidRPr="00D76898">
        <w:rPr>
          <w:rFonts w:ascii="Calibri" w:eastAsia="Times New Roman" w:hAnsi="Calibri" w:cs="Calibri"/>
          <w:sz w:val="24"/>
          <w:szCs w:val="24"/>
          <w:lang w:eastAsia="fr-FR"/>
        </w:rPr>
        <w:t xml:space="preserve">BAUD FOUGERES COMBOURG ALLONES LA GUERCHE RENNES </w:t>
      </w:r>
      <w:r w:rsidR="009D1376" w:rsidRPr="00D76898">
        <w:rPr>
          <w:rFonts w:ascii="Calibri" w:eastAsia="Times New Roman" w:hAnsi="Calibri" w:cs="Calibri"/>
          <w:sz w:val="24"/>
          <w:szCs w:val="24"/>
          <w:lang w:eastAsia="fr-FR"/>
        </w:rPr>
        <w:t xml:space="preserve">2X </w:t>
      </w:r>
      <w:r w:rsidRPr="00D76898">
        <w:rPr>
          <w:rFonts w:ascii="Calibri" w:eastAsia="Times New Roman" w:hAnsi="Calibri" w:cs="Calibri"/>
          <w:sz w:val="24"/>
          <w:szCs w:val="24"/>
          <w:lang w:eastAsia="fr-FR"/>
        </w:rPr>
        <w:t xml:space="preserve">qui </w:t>
      </w:r>
      <w:r w:rsidR="009D1376" w:rsidRPr="00D76898">
        <w:rPr>
          <w:rFonts w:ascii="Calibri" w:eastAsia="Times New Roman" w:hAnsi="Calibri" w:cs="Calibri"/>
          <w:sz w:val="24"/>
          <w:szCs w:val="24"/>
          <w:lang w:eastAsia="fr-FR"/>
        </w:rPr>
        <w:t xml:space="preserve">ont  </w:t>
      </w:r>
      <w:r w:rsidRPr="00D76898">
        <w:rPr>
          <w:rFonts w:ascii="Calibri" w:eastAsia="Times New Roman" w:hAnsi="Calibri" w:cs="Calibri"/>
          <w:sz w:val="24"/>
          <w:szCs w:val="24"/>
          <w:lang w:eastAsia="fr-FR"/>
        </w:rPr>
        <w:t xml:space="preserve"> permis de mettre en avant </w:t>
      </w:r>
      <w:r w:rsidR="009D1376" w:rsidRPr="00D76898">
        <w:rPr>
          <w:rFonts w:ascii="Calibri" w:eastAsia="Times New Roman" w:hAnsi="Calibri" w:cs="Calibri"/>
          <w:sz w:val="24"/>
          <w:szCs w:val="24"/>
          <w:lang w:eastAsia="fr-FR"/>
        </w:rPr>
        <w:t>notre qualité de formation auprès du public jeunes et anciens</w:t>
      </w:r>
    </w:p>
    <w:p w:rsidR="000A1279" w:rsidRPr="00D76898" w:rsidRDefault="000A1279" w:rsidP="00905CF9">
      <w:pPr>
        <w:spacing w:after="0" w:line="240" w:lineRule="auto"/>
        <w:rPr>
          <w:rFonts w:ascii="Calibri" w:eastAsia="Times New Roman" w:hAnsi="Calibri" w:cs="Calibri"/>
          <w:i/>
          <w:sz w:val="24"/>
          <w:szCs w:val="24"/>
          <w:u w:val="single"/>
          <w:lang w:eastAsia="fr-FR"/>
        </w:rPr>
      </w:pPr>
    </w:p>
    <w:p w:rsidR="00905CF9" w:rsidRPr="00D76898" w:rsidRDefault="00234F09" w:rsidP="00905CF9">
      <w:pPr>
        <w:spacing w:after="0" w:line="240" w:lineRule="auto"/>
        <w:rPr>
          <w:rFonts w:ascii="Calibri" w:eastAsia="Times New Roman" w:hAnsi="Calibri" w:cs="Calibri"/>
          <w:b/>
          <w:i/>
          <w:sz w:val="24"/>
          <w:szCs w:val="24"/>
          <w:u w:val="single"/>
          <w:lang w:eastAsia="fr-FR"/>
        </w:rPr>
      </w:pPr>
      <w:r w:rsidRPr="00D76898">
        <w:rPr>
          <w:rFonts w:ascii="Calibri" w:eastAsia="Times New Roman" w:hAnsi="Calibri" w:cs="Calibri"/>
          <w:b/>
          <w:i/>
          <w:sz w:val="24"/>
          <w:szCs w:val="24"/>
          <w:u w:val="single"/>
          <w:lang w:eastAsia="fr-FR"/>
        </w:rPr>
        <w:t>France élite à Montluçon</w:t>
      </w:r>
    </w:p>
    <w:p w:rsidR="00405D9B" w:rsidRPr="00D76898" w:rsidRDefault="00405D9B" w:rsidP="00905CF9">
      <w:pPr>
        <w:spacing w:after="0" w:line="240" w:lineRule="auto"/>
        <w:rPr>
          <w:rFonts w:ascii="Calibri" w:eastAsia="Times New Roman" w:hAnsi="Calibri" w:cs="Calibri"/>
          <w:i/>
          <w:sz w:val="24"/>
          <w:szCs w:val="24"/>
          <w:u w:val="single"/>
          <w:lang w:eastAsia="fr-FR"/>
        </w:rPr>
      </w:pPr>
    </w:p>
    <w:p w:rsidR="00234F09" w:rsidRPr="00D76898" w:rsidRDefault="00234F09" w:rsidP="00905CF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  <w:r w:rsidRPr="00D76898">
        <w:rPr>
          <w:rFonts w:ascii="Calibri" w:eastAsia="Times New Roman" w:hAnsi="Calibri" w:cs="Calibri"/>
          <w:sz w:val="24"/>
          <w:szCs w:val="24"/>
          <w:lang w:eastAsia="fr-FR"/>
        </w:rPr>
        <w:t xml:space="preserve">Magnifique résultat chez nos féminines avec </w:t>
      </w:r>
    </w:p>
    <w:p w:rsidR="00234F09" w:rsidRPr="00D76898" w:rsidRDefault="00234F09" w:rsidP="00905CF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  <w:r w:rsidRPr="00D76898">
        <w:rPr>
          <w:rFonts w:ascii="Calibri" w:eastAsia="Times New Roman" w:hAnsi="Calibri" w:cs="Calibri"/>
          <w:b/>
          <w:sz w:val="24"/>
          <w:szCs w:val="24"/>
          <w:lang w:eastAsia="fr-FR"/>
        </w:rPr>
        <w:t>Roxane Zerrouki</w:t>
      </w:r>
      <w:r w:rsidRPr="00D76898">
        <w:rPr>
          <w:rFonts w:ascii="Calibri" w:eastAsia="Times New Roman" w:hAnsi="Calibri" w:cs="Calibri"/>
          <w:sz w:val="24"/>
          <w:szCs w:val="24"/>
          <w:lang w:eastAsia="fr-FR"/>
        </w:rPr>
        <w:t xml:space="preserve"> </w:t>
      </w:r>
      <w:r w:rsidR="000A1279" w:rsidRPr="00D76898">
        <w:rPr>
          <w:rFonts w:ascii="Calibri" w:eastAsia="Times New Roman" w:hAnsi="Calibri" w:cs="Calibri"/>
          <w:sz w:val="24"/>
          <w:szCs w:val="24"/>
          <w:lang w:eastAsia="fr-FR"/>
        </w:rPr>
        <w:t>Championne de France du combiné général et vice-</w:t>
      </w:r>
      <w:r w:rsidRPr="00D76898">
        <w:rPr>
          <w:rFonts w:ascii="Calibri" w:eastAsia="Times New Roman" w:hAnsi="Calibri" w:cs="Calibri"/>
          <w:sz w:val="24"/>
          <w:szCs w:val="24"/>
          <w:lang w:eastAsia="fr-FR"/>
        </w:rPr>
        <w:t>c</w:t>
      </w:r>
      <w:r w:rsidR="000A1279" w:rsidRPr="00D76898">
        <w:rPr>
          <w:rFonts w:ascii="Calibri" w:eastAsia="Times New Roman" w:hAnsi="Calibri" w:cs="Calibri"/>
          <w:sz w:val="24"/>
          <w:szCs w:val="24"/>
          <w:lang w:eastAsia="fr-FR"/>
        </w:rPr>
        <w:t>hampionne de France de biathlon</w:t>
      </w:r>
    </w:p>
    <w:p w:rsidR="00234F09" w:rsidRPr="00D76898" w:rsidRDefault="00234F09" w:rsidP="00905CF9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fr-FR"/>
        </w:rPr>
      </w:pPr>
      <w:r w:rsidRPr="00D76898">
        <w:rPr>
          <w:rFonts w:ascii="Calibri" w:eastAsia="Times New Roman" w:hAnsi="Calibri" w:cs="Calibri"/>
          <w:b/>
          <w:sz w:val="24"/>
          <w:szCs w:val="24"/>
          <w:lang w:eastAsia="fr-FR"/>
        </w:rPr>
        <w:t xml:space="preserve">Coralie </w:t>
      </w:r>
      <w:proofErr w:type="spellStart"/>
      <w:r w:rsidRPr="00D76898">
        <w:rPr>
          <w:rFonts w:ascii="Calibri" w:eastAsia="Times New Roman" w:hAnsi="Calibri" w:cs="Calibri"/>
          <w:b/>
          <w:sz w:val="24"/>
          <w:szCs w:val="24"/>
          <w:lang w:eastAsia="fr-FR"/>
        </w:rPr>
        <w:t>Séveno</w:t>
      </w:r>
      <w:proofErr w:type="spellEnd"/>
      <w:r w:rsidRPr="00D76898">
        <w:rPr>
          <w:rFonts w:ascii="Calibri" w:eastAsia="Times New Roman" w:hAnsi="Calibri" w:cs="Calibri"/>
          <w:sz w:val="24"/>
          <w:szCs w:val="24"/>
          <w:lang w:eastAsia="fr-FR"/>
        </w:rPr>
        <w:t xml:space="preserve"> championne de France de précision</w:t>
      </w:r>
      <w:r w:rsidR="000A1279" w:rsidRPr="00D76898">
        <w:rPr>
          <w:rFonts w:ascii="Calibri" w:eastAsia="Times New Roman" w:hAnsi="Calibri" w:cs="Calibri"/>
          <w:sz w:val="24"/>
          <w:szCs w:val="24"/>
          <w:lang w:eastAsia="fr-FR"/>
        </w:rPr>
        <w:t>, 3</w:t>
      </w:r>
      <w:r w:rsidR="000A1279" w:rsidRPr="00D76898">
        <w:rPr>
          <w:rFonts w:ascii="Calibri" w:eastAsia="Times New Roman" w:hAnsi="Calibri" w:cs="Calibri"/>
          <w:sz w:val="24"/>
          <w:szCs w:val="24"/>
          <w:vertAlign w:val="superscript"/>
          <w:lang w:eastAsia="fr-FR"/>
        </w:rPr>
        <w:t>e</w:t>
      </w:r>
      <w:r w:rsidR="000A1279" w:rsidRPr="00D76898">
        <w:rPr>
          <w:rFonts w:ascii="Calibri" w:eastAsia="Times New Roman" w:hAnsi="Calibri" w:cs="Calibri"/>
          <w:sz w:val="24"/>
          <w:szCs w:val="24"/>
          <w:lang w:eastAsia="fr-FR"/>
        </w:rPr>
        <w:t xml:space="preserve"> du </w:t>
      </w:r>
      <w:proofErr w:type="spellStart"/>
      <w:r w:rsidR="000A1279" w:rsidRPr="00D76898">
        <w:rPr>
          <w:rFonts w:ascii="Calibri" w:eastAsia="Times New Roman" w:hAnsi="Calibri" w:cs="Calibri"/>
          <w:sz w:val="24"/>
          <w:szCs w:val="24"/>
          <w:lang w:eastAsia="fr-FR"/>
        </w:rPr>
        <w:t>superbi</w:t>
      </w:r>
      <w:proofErr w:type="spellEnd"/>
      <w:r w:rsidRPr="00D76898">
        <w:rPr>
          <w:rFonts w:ascii="Calibri" w:eastAsia="Times New Roman" w:hAnsi="Calibri" w:cs="Calibri"/>
          <w:sz w:val="24"/>
          <w:szCs w:val="24"/>
          <w:lang w:eastAsia="fr-FR"/>
        </w:rPr>
        <w:t xml:space="preserve"> et 3 </w:t>
      </w:r>
      <w:proofErr w:type="spellStart"/>
      <w:r w:rsidRPr="00D76898">
        <w:rPr>
          <w:rFonts w:ascii="Calibri" w:eastAsia="Times New Roman" w:hAnsi="Calibri" w:cs="Calibri"/>
          <w:sz w:val="24"/>
          <w:szCs w:val="24"/>
          <w:lang w:eastAsia="fr-FR"/>
        </w:rPr>
        <w:t>ième</w:t>
      </w:r>
      <w:proofErr w:type="spellEnd"/>
      <w:r w:rsidRPr="00D76898">
        <w:rPr>
          <w:rFonts w:ascii="Calibri" w:eastAsia="Times New Roman" w:hAnsi="Calibri" w:cs="Calibri"/>
          <w:sz w:val="24"/>
          <w:szCs w:val="24"/>
          <w:lang w:eastAsia="fr-FR"/>
        </w:rPr>
        <w:t xml:space="preserve"> du Combiné</w:t>
      </w:r>
    </w:p>
    <w:p w:rsidR="00405D9B" w:rsidRPr="00D76898" w:rsidRDefault="00405D9B" w:rsidP="00905CF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234F09" w:rsidRPr="00D76898" w:rsidRDefault="00234F09" w:rsidP="00905CF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  <w:r w:rsidRPr="00D76898">
        <w:rPr>
          <w:rFonts w:ascii="Calibri" w:eastAsia="Times New Roman" w:hAnsi="Calibri" w:cs="Calibri"/>
          <w:sz w:val="24"/>
          <w:szCs w:val="24"/>
          <w:lang w:eastAsia="fr-FR"/>
        </w:rPr>
        <w:t xml:space="preserve">Chez les Hommes </w:t>
      </w:r>
    </w:p>
    <w:p w:rsidR="00234F09" w:rsidRPr="00D76898" w:rsidRDefault="00234F09" w:rsidP="00905CF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  <w:r w:rsidRPr="00D76898">
        <w:rPr>
          <w:rFonts w:ascii="Calibri" w:eastAsia="Times New Roman" w:hAnsi="Calibri" w:cs="Calibri"/>
          <w:b/>
          <w:sz w:val="24"/>
          <w:szCs w:val="24"/>
          <w:lang w:eastAsia="fr-FR"/>
        </w:rPr>
        <w:t xml:space="preserve">Yohan </w:t>
      </w:r>
      <w:proofErr w:type="spellStart"/>
      <w:r w:rsidRPr="00D76898">
        <w:rPr>
          <w:rFonts w:ascii="Calibri" w:eastAsia="Times New Roman" w:hAnsi="Calibri" w:cs="Calibri"/>
          <w:b/>
          <w:sz w:val="24"/>
          <w:szCs w:val="24"/>
          <w:lang w:eastAsia="fr-FR"/>
        </w:rPr>
        <w:t>Belpré</w:t>
      </w:r>
      <w:proofErr w:type="spellEnd"/>
      <w:r w:rsidRPr="00D76898">
        <w:rPr>
          <w:rFonts w:ascii="Calibri" w:eastAsia="Times New Roman" w:hAnsi="Calibri" w:cs="Calibri"/>
          <w:sz w:val="24"/>
          <w:szCs w:val="24"/>
          <w:lang w:eastAsia="fr-FR"/>
        </w:rPr>
        <w:t xml:space="preserve"> et </w:t>
      </w:r>
      <w:r w:rsidRPr="00D76898">
        <w:rPr>
          <w:rFonts w:ascii="Calibri" w:eastAsia="Times New Roman" w:hAnsi="Calibri" w:cs="Calibri"/>
          <w:b/>
          <w:sz w:val="24"/>
          <w:szCs w:val="24"/>
          <w:lang w:eastAsia="fr-FR"/>
        </w:rPr>
        <w:t xml:space="preserve">Guillaume </w:t>
      </w:r>
      <w:proofErr w:type="spellStart"/>
      <w:r w:rsidRPr="00D76898">
        <w:rPr>
          <w:rFonts w:ascii="Calibri" w:eastAsia="Times New Roman" w:hAnsi="Calibri" w:cs="Calibri"/>
          <w:b/>
          <w:sz w:val="24"/>
          <w:szCs w:val="24"/>
          <w:lang w:eastAsia="fr-FR"/>
        </w:rPr>
        <w:t>Stoenesco</w:t>
      </w:r>
      <w:proofErr w:type="spellEnd"/>
      <w:r w:rsidRPr="00D76898">
        <w:rPr>
          <w:rFonts w:ascii="Calibri" w:eastAsia="Times New Roman" w:hAnsi="Calibri" w:cs="Calibri"/>
          <w:sz w:val="24"/>
          <w:szCs w:val="24"/>
          <w:lang w:eastAsia="fr-FR"/>
        </w:rPr>
        <w:t xml:space="preserve"> du RSSM montent sur les podiums en </w:t>
      </w:r>
      <w:r w:rsidR="00405D9B" w:rsidRPr="00D76898">
        <w:rPr>
          <w:rFonts w:ascii="Calibri" w:eastAsia="Times New Roman" w:hAnsi="Calibri" w:cs="Calibri"/>
          <w:sz w:val="24"/>
          <w:szCs w:val="24"/>
          <w:lang w:eastAsia="fr-FR"/>
        </w:rPr>
        <w:t xml:space="preserve">combiné </w:t>
      </w:r>
      <w:r w:rsidRPr="00D76898">
        <w:rPr>
          <w:rFonts w:ascii="Calibri" w:eastAsia="Times New Roman" w:hAnsi="Calibri" w:cs="Calibri"/>
          <w:sz w:val="24"/>
          <w:szCs w:val="24"/>
          <w:lang w:eastAsia="fr-FR"/>
        </w:rPr>
        <w:t xml:space="preserve">biathlon et Précision ainsi </w:t>
      </w:r>
      <w:r w:rsidR="00405D9B" w:rsidRPr="00D76898">
        <w:rPr>
          <w:rFonts w:ascii="Calibri" w:eastAsia="Times New Roman" w:hAnsi="Calibri" w:cs="Calibri"/>
          <w:sz w:val="24"/>
          <w:szCs w:val="24"/>
          <w:lang w:eastAsia="fr-FR"/>
        </w:rPr>
        <w:t xml:space="preserve">que </w:t>
      </w:r>
      <w:r w:rsidR="00405D9B" w:rsidRPr="00D76898">
        <w:rPr>
          <w:rFonts w:ascii="Calibri" w:eastAsia="Times New Roman" w:hAnsi="Calibri" w:cs="Calibri"/>
          <w:b/>
          <w:sz w:val="24"/>
          <w:szCs w:val="24"/>
          <w:lang w:eastAsia="fr-FR"/>
        </w:rPr>
        <w:t>François</w:t>
      </w:r>
      <w:r w:rsidRPr="00D76898">
        <w:rPr>
          <w:rFonts w:ascii="Calibri" w:eastAsia="Times New Roman" w:hAnsi="Calibri" w:cs="Calibri"/>
          <w:b/>
          <w:sz w:val="24"/>
          <w:szCs w:val="24"/>
          <w:lang w:eastAsia="fr-FR"/>
        </w:rPr>
        <w:t xml:space="preserve"> Chauvel</w:t>
      </w:r>
      <w:r w:rsidRPr="00D76898">
        <w:rPr>
          <w:rFonts w:ascii="Calibri" w:eastAsia="Times New Roman" w:hAnsi="Calibri" w:cs="Calibri"/>
          <w:sz w:val="24"/>
          <w:szCs w:val="24"/>
          <w:lang w:eastAsia="fr-FR"/>
        </w:rPr>
        <w:t xml:space="preserve"> du </w:t>
      </w:r>
      <w:proofErr w:type="spellStart"/>
      <w:r w:rsidRPr="00D76898">
        <w:rPr>
          <w:rFonts w:ascii="Calibri" w:eastAsia="Times New Roman" w:hAnsi="Calibri" w:cs="Calibri"/>
          <w:sz w:val="24"/>
          <w:szCs w:val="24"/>
          <w:lang w:eastAsia="fr-FR"/>
        </w:rPr>
        <w:t>SCFougéres</w:t>
      </w:r>
      <w:proofErr w:type="spellEnd"/>
    </w:p>
    <w:p w:rsidR="00F61930" w:rsidRPr="00D76898" w:rsidRDefault="00F61930" w:rsidP="00905CF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  <w:proofErr w:type="gramStart"/>
      <w:r w:rsidRPr="00D76898">
        <w:rPr>
          <w:rFonts w:ascii="Calibri" w:eastAsia="Times New Roman" w:hAnsi="Calibri" w:cs="Calibri"/>
          <w:sz w:val="24"/>
          <w:szCs w:val="24"/>
          <w:lang w:eastAsia="fr-FR"/>
        </w:rPr>
        <w:t>le</w:t>
      </w:r>
      <w:proofErr w:type="gramEnd"/>
      <w:r w:rsidRPr="00D76898">
        <w:rPr>
          <w:rFonts w:ascii="Calibri" w:eastAsia="Times New Roman" w:hAnsi="Calibri" w:cs="Calibri"/>
          <w:sz w:val="24"/>
          <w:szCs w:val="24"/>
          <w:lang w:eastAsia="fr-FR"/>
        </w:rPr>
        <w:t xml:space="preserve"> club </w:t>
      </w:r>
      <w:r w:rsidRPr="00D76898">
        <w:rPr>
          <w:rFonts w:ascii="Calibri" w:eastAsia="Times New Roman" w:hAnsi="Calibri" w:cs="Calibri"/>
          <w:b/>
          <w:sz w:val="24"/>
          <w:szCs w:val="24"/>
          <w:lang w:eastAsia="fr-FR"/>
        </w:rPr>
        <w:t>du RSSM</w:t>
      </w:r>
      <w:r w:rsidRPr="00D76898">
        <w:rPr>
          <w:rFonts w:ascii="Calibri" w:eastAsia="Times New Roman" w:hAnsi="Calibri" w:cs="Calibri"/>
          <w:sz w:val="24"/>
          <w:szCs w:val="24"/>
          <w:lang w:eastAsia="fr-FR"/>
        </w:rPr>
        <w:t xml:space="preserve"> </w:t>
      </w:r>
      <w:r w:rsidR="00405D9B" w:rsidRPr="00D76898">
        <w:rPr>
          <w:rFonts w:ascii="Calibri" w:eastAsia="Times New Roman" w:hAnsi="Calibri" w:cs="Calibri"/>
          <w:sz w:val="24"/>
          <w:szCs w:val="24"/>
          <w:lang w:eastAsia="fr-FR"/>
        </w:rPr>
        <w:t>est</w:t>
      </w:r>
      <w:r w:rsidRPr="00D76898">
        <w:rPr>
          <w:rFonts w:ascii="Calibri" w:eastAsia="Times New Roman" w:hAnsi="Calibri" w:cs="Calibri"/>
          <w:sz w:val="24"/>
          <w:szCs w:val="24"/>
          <w:lang w:eastAsia="fr-FR"/>
        </w:rPr>
        <w:t xml:space="preserve"> une nouvelle fois à  </w:t>
      </w:r>
      <w:r w:rsidR="00405D9B" w:rsidRPr="00D76898">
        <w:rPr>
          <w:rFonts w:ascii="Calibri" w:eastAsia="Times New Roman" w:hAnsi="Calibri" w:cs="Calibri"/>
          <w:sz w:val="24"/>
          <w:szCs w:val="24"/>
          <w:lang w:eastAsia="fr-FR"/>
        </w:rPr>
        <w:t>l’honneur</w:t>
      </w:r>
      <w:r w:rsidRPr="00D76898">
        <w:rPr>
          <w:rFonts w:ascii="Calibri" w:eastAsia="Times New Roman" w:hAnsi="Calibri" w:cs="Calibri"/>
          <w:sz w:val="24"/>
          <w:szCs w:val="24"/>
          <w:lang w:eastAsia="fr-FR"/>
        </w:rPr>
        <w:t xml:space="preserve"> avec un titre de champion de France de relais et le titre suprême de meilleurs clubs de l’</w:t>
      </w:r>
      <w:r w:rsidR="00405D9B" w:rsidRPr="00D76898">
        <w:rPr>
          <w:rFonts w:ascii="Calibri" w:eastAsia="Times New Roman" w:hAnsi="Calibri" w:cs="Calibri"/>
          <w:sz w:val="24"/>
          <w:szCs w:val="24"/>
          <w:lang w:eastAsia="fr-FR"/>
        </w:rPr>
        <w:t>événement</w:t>
      </w:r>
      <w:r w:rsidRPr="00D76898">
        <w:rPr>
          <w:rFonts w:ascii="Calibri" w:eastAsia="Times New Roman" w:hAnsi="Calibri" w:cs="Calibri"/>
          <w:sz w:val="24"/>
          <w:szCs w:val="24"/>
          <w:lang w:eastAsia="fr-FR"/>
        </w:rPr>
        <w:t>.</w:t>
      </w:r>
    </w:p>
    <w:p w:rsidR="00405D9B" w:rsidRPr="00D76898" w:rsidRDefault="00405D9B" w:rsidP="00905CF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F61930" w:rsidRPr="00D76898" w:rsidRDefault="00F61930" w:rsidP="00905CF9">
      <w:pPr>
        <w:spacing w:after="0" w:line="240" w:lineRule="auto"/>
        <w:rPr>
          <w:rFonts w:ascii="Calibri" w:eastAsia="Times New Roman" w:hAnsi="Calibri" w:cs="Calibri"/>
          <w:i/>
          <w:sz w:val="24"/>
          <w:szCs w:val="24"/>
          <w:u w:val="single"/>
          <w:lang w:eastAsia="fr-FR"/>
        </w:rPr>
      </w:pPr>
      <w:r w:rsidRPr="00D76898">
        <w:rPr>
          <w:rFonts w:ascii="Calibri" w:eastAsia="Times New Roman" w:hAnsi="Calibri" w:cs="Calibri"/>
          <w:i/>
          <w:sz w:val="24"/>
          <w:szCs w:val="24"/>
          <w:u w:val="single"/>
          <w:lang w:eastAsia="fr-FR"/>
        </w:rPr>
        <w:t>France jeunes à Courbevoie</w:t>
      </w:r>
    </w:p>
    <w:p w:rsidR="00BC7716" w:rsidRPr="00D76898" w:rsidRDefault="00F61930" w:rsidP="00905CF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  <w:r w:rsidRPr="00D76898">
        <w:rPr>
          <w:rFonts w:ascii="Calibri" w:eastAsia="Times New Roman" w:hAnsi="Calibri" w:cs="Calibri"/>
          <w:sz w:val="24"/>
          <w:szCs w:val="24"/>
          <w:lang w:eastAsia="fr-FR"/>
        </w:rPr>
        <w:t xml:space="preserve">Une très forte délégation représentant </w:t>
      </w:r>
      <w:r w:rsidR="00BC7716" w:rsidRPr="00D76898">
        <w:rPr>
          <w:rFonts w:ascii="Calibri" w:eastAsia="Times New Roman" w:hAnsi="Calibri" w:cs="Calibri"/>
          <w:sz w:val="24"/>
          <w:szCs w:val="24"/>
          <w:lang w:eastAsia="fr-FR"/>
        </w:rPr>
        <w:t>13</w:t>
      </w:r>
      <w:r w:rsidRPr="00D76898">
        <w:rPr>
          <w:rFonts w:ascii="Calibri" w:eastAsia="Times New Roman" w:hAnsi="Calibri" w:cs="Calibri"/>
          <w:sz w:val="24"/>
          <w:szCs w:val="24"/>
          <w:lang w:eastAsia="fr-FR"/>
        </w:rPr>
        <w:t xml:space="preserve"> jeunes de Baud et rennes a fait le déplacement </w:t>
      </w:r>
      <w:r w:rsidR="00BC7716" w:rsidRPr="00D76898">
        <w:rPr>
          <w:rFonts w:ascii="Calibri" w:eastAsia="Times New Roman" w:hAnsi="Calibri" w:cs="Calibri"/>
          <w:sz w:val="24"/>
          <w:szCs w:val="24"/>
          <w:lang w:eastAsia="fr-FR"/>
        </w:rPr>
        <w:t xml:space="preserve">pour ce  </w:t>
      </w:r>
      <w:r w:rsidRPr="00D76898">
        <w:rPr>
          <w:rFonts w:ascii="Calibri" w:eastAsia="Times New Roman" w:hAnsi="Calibri" w:cs="Calibri"/>
          <w:sz w:val="24"/>
          <w:szCs w:val="24"/>
          <w:lang w:eastAsia="fr-FR"/>
        </w:rPr>
        <w:t xml:space="preserve"> dernier critérium national jeunes </w:t>
      </w:r>
      <w:r w:rsidR="00575DCA" w:rsidRPr="00D76898">
        <w:rPr>
          <w:rFonts w:ascii="Calibri" w:eastAsia="Times New Roman" w:hAnsi="Calibri" w:cs="Calibri"/>
          <w:sz w:val="24"/>
          <w:szCs w:val="24"/>
          <w:lang w:eastAsia="fr-FR"/>
        </w:rPr>
        <w:t>en minimes</w:t>
      </w:r>
      <w:r w:rsidRPr="00D76898">
        <w:rPr>
          <w:rFonts w:ascii="Calibri" w:eastAsia="Times New Roman" w:hAnsi="Calibri" w:cs="Calibri"/>
          <w:sz w:val="24"/>
          <w:szCs w:val="24"/>
          <w:lang w:eastAsia="fr-FR"/>
        </w:rPr>
        <w:t xml:space="preserve"> cadets et juniors garçons et filles </w:t>
      </w:r>
    </w:p>
    <w:p w:rsidR="00BC7716" w:rsidRPr="00D76898" w:rsidRDefault="00BC7716" w:rsidP="00905CF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  <w:r w:rsidRPr="00D76898">
        <w:rPr>
          <w:rFonts w:ascii="Calibri" w:eastAsia="Times New Roman" w:hAnsi="Calibri" w:cs="Calibri"/>
          <w:sz w:val="24"/>
          <w:szCs w:val="24"/>
          <w:lang w:eastAsia="fr-FR"/>
        </w:rPr>
        <w:t xml:space="preserve">Plusieurs titres de champion de France pour </w:t>
      </w:r>
      <w:proofErr w:type="gramStart"/>
      <w:r w:rsidRPr="00D76898">
        <w:rPr>
          <w:rFonts w:ascii="Calibri" w:eastAsia="Times New Roman" w:hAnsi="Calibri" w:cs="Calibri"/>
          <w:sz w:val="24"/>
          <w:szCs w:val="24"/>
          <w:lang w:eastAsia="fr-FR"/>
        </w:rPr>
        <w:t>Ethan ,Aurélien</w:t>
      </w:r>
      <w:proofErr w:type="gramEnd"/>
      <w:r w:rsidRPr="00D76898">
        <w:rPr>
          <w:rFonts w:ascii="Calibri" w:eastAsia="Times New Roman" w:hAnsi="Calibri" w:cs="Calibri"/>
          <w:sz w:val="24"/>
          <w:szCs w:val="24"/>
          <w:lang w:eastAsia="fr-FR"/>
        </w:rPr>
        <w:t xml:space="preserve"> ,</w:t>
      </w:r>
      <w:proofErr w:type="spellStart"/>
      <w:r w:rsidRPr="00D76898">
        <w:rPr>
          <w:rFonts w:ascii="Calibri" w:eastAsia="Times New Roman" w:hAnsi="Calibri" w:cs="Calibri"/>
          <w:sz w:val="24"/>
          <w:szCs w:val="24"/>
          <w:lang w:eastAsia="fr-FR"/>
        </w:rPr>
        <w:t>Appoline</w:t>
      </w:r>
      <w:proofErr w:type="spellEnd"/>
      <w:r w:rsidRPr="00D76898">
        <w:rPr>
          <w:rFonts w:ascii="Calibri" w:eastAsia="Times New Roman" w:hAnsi="Calibri" w:cs="Calibri"/>
          <w:sz w:val="24"/>
          <w:szCs w:val="24"/>
          <w:lang w:eastAsia="fr-FR"/>
        </w:rPr>
        <w:t xml:space="preserve"> ,</w:t>
      </w:r>
      <w:proofErr w:type="spellStart"/>
      <w:r w:rsidRPr="00D76898">
        <w:rPr>
          <w:rFonts w:ascii="Calibri" w:eastAsia="Times New Roman" w:hAnsi="Calibri" w:cs="Calibri"/>
          <w:sz w:val="24"/>
          <w:szCs w:val="24"/>
          <w:lang w:eastAsia="fr-FR"/>
        </w:rPr>
        <w:t>Steven,Adéle</w:t>
      </w:r>
      <w:proofErr w:type="spellEnd"/>
      <w:r w:rsidRPr="00D76898">
        <w:rPr>
          <w:rFonts w:ascii="Calibri" w:eastAsia="Times New Roman" w:hAnsi="Calibri" w:cs="Calibri"/>
          <w:sz w:val="24"/>
          <w:szCs w:val="24"/>
          <w:lang w:eastAsia="fr-FR"/>
        </w:rPr>
        <w:t xml:space="preserve"> </w:t>
      </w:r>
      <w:proofErr w:type="spellStart"/>
      <w:r w:rsidRPr="00D76898">
        <w:rPr>
          <w:rFonts w:ascii="Calibri" w:eastAsia="Times New Roman" w:hAnsi="Calibri" w:cs="Calibri"/>
          <w:sz w:val="24"/>
          <w:szCs w:val="24"/>
          <w:lang w:eastAsia="fr-FR"/>
        </w:rPr>
        <w:t>Sarah,Florian</w:t>
      </w:r>
      <w:proofErr w:type="spellEnd"/>
      <w:r w:rsidRPr="00D76898">
        <w:rPr>
          <w:rFonts w:ascii="Calibri" w:eastAsia="Times New Roman" w:hAnsi="Calibri" w:cs="Calibri"/>
          <w:sz w:val="24"/>
          <w:szCs w:val="24"/>
          <w:lang w:eastAsia="fr-FR"/>
        </w:rPr>
        <w:t xml:space="preserve"> et Maéva </w:t>
      </w:r>
    </w:p>
    <w:p w:rsidR="00BC7716" w:rsidRPr="00D76898" w:rsidRDefault="00BC7716" w:rsidP="00905CF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  <w:r w:rsidRPr="00D76898">
        <w:rPr>
          <w:rFonts w:ascii="Calibri" w:eastAsia="Times New Roman" w:hAnsi="Calibri" w:cs="Calibri"/>
          <w:sz w:val="24"/>
          <w:szCs w:val="24"/>
          <w:lang w:eastAsia="fr-FR"/>
        </w:rPr>
        <w:t>Félicitations à leurs coaches pour ces magnifiques résultats.</w:t>
      </w:r>
    </w:p>
    <w:p w:rsidR="00BC7716" w:rsidRPr="00D76898" w:rsidRDefault="00BC7716" w:rsidP="00905CF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  <w:r w:rsidRPr="00D76898">
        <w:rPr>
          <w:rFonts w:ascii="Calibri" w:eastAsia="Times New Roman" w:hAnsi="Calibri" w:cs="Calibri"/>
          <w:sz w:val="24"/>
          <w:szCs w:val="24"/>
          <w:lang w:eastAsia="fr-FR"/>
        </w:rPr>
        <w:lastRenderedPageBreak/>
        <w:t xml:space="preserve">Pour eux le prochain évènement important aura lieu (à la demande du Président de la Ligue de Bretagne </w:t>
      </w:r>
      <w:proofErr w:type="gramStart"/>
      <w:r w:rsidRPr="00D76898">
        <w:rPr>
          <w:rFonts w:ascii="Calibri" w:eastAsia="Times New Roman" w:hAnsi="Calibri" w:cs="Calibri"/>
          <w:sz w:val="24"/>
          <w:szCs w:val="24"/>
          <w:lang w:eastAsia="fr-FR"/>
        </w:rPr>
        <w:t>et  Pays</w:t>
      </w:r>
      <w:proofErr w:type="gramEnd"/>
      <w:r w:rsidRPr="00D76898">
        <w:rPr>
          <w:rFonts w:ascii="Calibri" w:eastAsia="Times New Roman" w:hAnsi="Calibri" w:cs="Calibri"/>
          <w:sz w:val="24"/>
          <w:szCs w:val="24"/>
          <w:lang w:eastAsia="fr-FR"/>
        </w:rPr>
        <w:t xml:space="preserve"> de Loire) à Chateaubriand les 6/7 avril et sera qualificatif pour le championnat de France Elite de Limoges les 10/11/12 mai .</w:t>
      </w:r>
    </w:p>
    <w:p w:rsidR="008E3D81" w:rsidRPr="00D76898" w:rsidRDefault="008E3D81" w:rsidP="00905CF9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  <w:lang w:eastAsia="fr-FR"/>
        </w:rPr>
      </w:pPr>
      <w:r w:rsidRPr="00D76898">
        <w:rPr>
          <w:rFonts w:ascii="Calibri" w:eastAsia="Times New Roman" w:hAnsi="Calibri" w:cs="Calibri"/>
          <w:b/>
          <w:sz w:val="24"/>
          <w:szCs w:val="24"/>
          <w:u w:val="single"/>
          <w:lang w:eastAsia="fr-FR"/>
        </w:rPr>
        <w:t xml:space="preserve">STAGE </w:t>
      </w:r>
    </w:p>
    <w:p w:rsidR="009D1376" w:rsidRPr="00D76898" w:rsidRDefault="009D1376" w:rsidP="00905CF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  <w:r w:rsidRPr="00D76898">
        <w:rPr>
          <w:rFonts w:ascii="Calibri" w:eastAsia="Times New Roman" w:hAnsi="Calibri" w:cs="Calibri"/>
          <w:sz w:val="24"/>
          <w:szCs w:val="24"/>
          <w:lang w:eastAsia="fr-FR"/>
        </w:rPr>
        <w:t xml:space="preserve">6 jeunes ont été qualifié pour le stage national de Courville </w:t>
      </w:r>
      <w:r w:rsidR="00D76898" w:rsidRPr="00D76898">
        <w:rPr>
          <w:rFonts w:ascii="Calibri" w:eastAsia="Times New Roman" w:hAnsi="Calibri" w:cs="Calibri"/>
          <w:sz w:val="24"/>
          <w:szCs w:val="24"/>
          <w:lang w:eastAsia="fr-FR"/>
        </w:rPr>
        <w:t>dans L’Eure</w:t>
      </w:r>
    </w:p>
    <w:p w:rsidR="009D1376" w:rsidRPr="00D76898" w:rsidRDefault="009D1376" w:rsidP="00905CF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  <w:r w:rsidRPr="00D76898">
        <w:rPr>
          <w:rFonts w:ascii="Calibri" w:eastAsia="Times New Roman" w:hAnsi="Calibri" w:cs="Calibri"/>
          <w:sz w:val="24"/>
          <w:szCs w:val="24"/>
          <w:lang w:eastAsia="fr-FR"/>
        </w:rPr>
        <w:t xml:space="preserve">Et 15 pour le stage régional de détection qui a eu lieu à rennes    </w:t>
      </w:r>
    </w:p>
    <w:p w:rsidR="00405D9B" w:rsidRPr="00D76898" w:rsidRDefault="00405D9B" w:rsidP="00905CF9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  <w:lang w:eastAsia="fr-FR"/>
        </w:rPr>
      </w:pPr>
      <w:r w:rsidRPr="00D76898">
        <w:rPr>
          <w:rFonts w:ascii="Calibri" w:eastAsia="Times New Roman" w:hAnsi="Calibri" w:cs="Calibri"/>
          <w:b/>
          <w:sz w:val="24"/>
          <w:szCs w:val="24"/>
          <w:u w:val="single"/>
          <w:lang w:eastAsia="fr-FR"/>
        </w:rPr>
        <w:t>Budget</w:t>
      </w:r>
    </w:p>
    <w:p w:rsidR="00405D9B" w:rsidRPr="00D76898" w:rsidRDefault="00405D9B" w:rsidP="000A127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 w:rsidRPr="00D76898">
        <w:rPr>
          <w:rFonts w:ascii="Calibri" w:eastAsia="Times New Roman" w:hAnsi="Calibri" w:cs="Calibri"/>
          <w:sz w:val="24"/>
          <w:szCs w:val="24"/>
          <w:lang w:eastAsia="fr-FR"/>
        </w:rPr>
        <w:t>M</w:t>
      </w:r>
      <w:r w:rsidR="000A1279" w:rsidRPr="00D76898">
        <w:rPr>
          <w:rFonts w:ascii="Calibri" w:eastAsia="Times New Roman" w:hAnsi="Calibri" w:cs="Calibri"/>
          <w:sz w:val="24"/>
          <w:szCs w:val="24"/>
          <w:lang w:eastAsia="fr-FR"/>
        </w:rPr>
        <w:t xml:space="preserve">a commission a été très surprise que nous soyons la seule région </w:t>
      </w:r>
      <w:r w:rsidR="00725AB5" w:rsidRPr="00D76898">
        <w:rPr>
          <w:rFonts w:ascii="Calibri" w:eastAsia="Times New Roman" w:hAnsi="Calibri" w:cs="Calibri"/>
          <w:sz w:val="24"/>
          <w:szCs w:val="24"/>
          <w:lang w:eastAsia="fr-FR"/>
        </w:rPr>
        <w:t>n’ayant</w:t>
      </w:r>
      <w:r w:rsidR="000A1279" w:rsidRPr="00D76898">
        <w:rPr>
          <w:rFonts w:ascii="Calibri" w:eastAsia="Times New Roman" w:hAnsi="Calibri" w:cs="Calibri"/>
          <w:sz w:val="24"/>
          <w:szCs w:val="24"/>
          <w:lang w:eastAsia="fr-FR"/>
        </w:rPr>
        <w:t xml:space="preserve"> pas les moyens de prendre en charge le capitanat d’une équipe régionale lors des championnats de France.</w:t>
      </w:r>
      <w:r w:rsidRPr="00D76898">
        <w:rPr>
          <w:rFonts w:ascii="Calibri" w:eastAsia="Times New Roman" w:hAnsi="Calibri" w:cs="Calibri"/>
          <w:sz w:val="24"/>
          <w:szCs w:val="24"/>
          <w:lang w:eastAsia="fr-FR"/>
        </w:rPr>
        <w:t xml:space="preserve"> </w:t>
      </w:r>
      <w:r w:rsidR="000A1279" w:rsidRPr="00D76898">
        <w:rPr>
          <w:rFonts w:ascii="Calibri" w:eastAsia="Times New Roman" w:hAnsi="Calibri" w:cs="Calibri"/>
          <w:sz w:val="24"/>
          <w:szCs w:val="24"/>
          <w:lang w:eastAsia="fr-FR"/>
        </w:rPr>
        <w:t>Nous sommes en</w:t>
      </w:r>
      <w:r w:rsidRPr="00D76898">
        <w:rPr>
          <w:rFonts w:ascii="Calibri" w:eastAsia="Times New Roman" w:hAnsi="Calibri" w:cs="Calibri"/>
          <w:sz w:val="24"/>
          <w:szCs w:val="24"/>
          <w:lang w:eastAsia="fr-FR"/>
        </w:rPr>
        <w:t xml:space="preserve"> total désaccord avec la politique d’accompagnement budgétaire </w:t>
      </w:r>
      <w:r w:rsidR="008E3D81" w:rsidRPr="00D76898">
        <w:rPr>
          <w:rFonts w:ascii="Calibri" w:eastAsia="Times New Roman" w:hAnsi="Calibri" w:cs="Calibri"/>
          <w:sz w:val="24"/>
          <w:szCs w:val="24"/>
          <w:lang w:eastAsia="fr-FR"/>
        </w:rPr>
        <w:t>où de reconnaissance sportive des différents acteurs régionaux.</w:t>
      </w:r>
      <w:r w:rsidRPr="00D76898">
        <w:rPr>
          <w:rFonts w:ascii="Calibri" w:eastAsia="Times New Roman" w:hAnsi="Calibri" w:cs="Calibri"/>
          <w:sz w:val="24"/>
          <w:szCs w:val="24"/>
          <w:lang w:eastAsia="fr-FR"/>
        </w:rPr>
        <w:t xml:space="preserve"> </w:t>
      </w:r>
      <w:r w:rsidR="000A1279" w:rsidRPr="00D76898">
        <w:rPr>
          <w:rFonts w:ascii="Calibri" w:eastAsia="Times New Roman" w:hAnsi="Calibri" w:cs="Calibri"/>
          <w:sz w:val="24"/>
          <w:szCs w:val="24"/>
          <w:lang w:eastAsia="fr-FR"/>
        </w:rPr>
        <w:t xml:space="preserve">Le cœur du fonctionnement du CBPL, ce sont les commissions, en particulier sportives, ses acteurs de terrain, ses bénévoles. </w:t>
      </w:r>
      <w:r w:rsidR="00725AB5" w:rsidRPr="00D76898">
        <w:rPr>
          <w:rFonts w:ascii="Calibri" w:eastAsia="Times New Roman" w:hAnsi="Calibri" w:cs="Calibri"/>
          <w:sz w:val="24"/>
          <w:szCs w:val="24"/>
          <w:lang w:eastAsia="fr-FR"/>
        </w:rPr>
        <w:t xml:space="preserve">Promouvoir le « Je plonge à l’Ouest » est important, mais on ne peut délaisser les acteurs sportifs </w:t>
      </w:r>
      <w:r w:rsidR="00D76898" w:rsidRPr="00D76898">
        <w:rPr>
          <w:rFonts w:ascii="Calibri" w:eastAsia="Times New Roman" w:hAnsi="Calibri" w:cs="Calibri"/>
          <w:sz w:val="24"/>
          <w:szCs w:val="24"/>
          <w:lang w:eastAsia="fr-FR"/>
        </w:rPr>
        <w:t>du terrain</w:t>
      </w:r>
      <w:r w:rsidR="00725AB5" w:rsidRPr="00D76898">
        <w:rPr>
          <w:rFonts w:ascii="Calibri" w:eastAsia="Times New Roman" w:hAnsi="Calibri" w:cs="Calibri"/>
          <w:sz w:val="24"/>
          <w:szCs w:val="24"/>
          <w:lang w:eastAsia="fr-FR"/>
        </w:rPr>
        <w:t>, qui n’attirent pas les touristes, mais font vivre nos commissions.</w:t>
      </w:r>
    </w:p>
    <w:p w:rsidR="008E3D81" w:rsidRPr="00D76898" w:rsidRDefault="008E3D81" w:rsidP="00905CF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8E3D81" w:rsidRPr="00D76898" w:rsidRDefault="008E3D81" w:rsidP="00905CF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  <w:r w:rsidRPr="00D76898">
        <w:rPr>
          <w:rFonts w:ascii="Calibri" w:eastAsia="Times New Roman" w:hAnsi="Calibri" w:cs="Calibri"/>
          <w:sz w:val="24"/>
          <w:szCs w:val="24"/>
          <w:lang w:eastAsia="fr-FR"/>
        </w:rPr>
        <w:t xml:space="preserve">Nous avons donc fait en sorte de ne dépenser aucun budget sur l’année 2018 afin de monter notre désaccord avec cette politique de non reconnaissance sportive.   </w:t>
      </w:r>
    </w:p>
    <w:sectPr w:rsidR="008E3D81" w:rsidRPr="00D76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CF9"/>
    <w:rsid w:val="00097ABC"/>
    <w:rsid w:val="000A1279"/>
    <w:rsid w:val="00234F09"/>
    <w:rsid w:val="00405D9B"/>
    <w:rsid w:val="00575DCA"/>
    <w:rsid w:val="00725AB5"/>
    <w:rsid w:val="008E3D81"/>
    <w:rsid w:val="00905CF9"/>
    <w:rsid w:val="009D1376"/>
    <w:rsid w:val="00A43778"/>
    <w:rsid w:val="00BC7716"/>
    <w:rsid w:val="00D01850"/>
    <w:rsid w:val="00D76898"/>
    <w:rsid w:val="00F6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4468AB-3AF5-4AD5-BE1C-067255283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1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1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9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461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de yver</dc:creator>
  <cp:lastModifiedBy>Philippe DEFIEUX</cp:lastModifiedBy>
  <cp:revision>2</cp:revision>
  <dcterms:created xsi:type="dcterms:W3CDTF">2019-02-28T13:34:00Z</dcterms:created>
  <dcterms:modified xsi:type="dcterms:W3CDTF">2019-02-28T13:34:00Z</dcterms:modified>
</cp:coreProperties>
</file>